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5A" w:rsidRDefault="0018375A" w:rsidP="0018375A">
      <w:pPr>
        <w:jc w:val="center"/>
        <w:rPr>
          <w:sz w:val="40"/>
          <w:szCs w:val="40"/>
        </w:rPr>
      </w:pPr>
    </w:p>
    <w:p w:rsidR="0018375A" w:rsidRDefault="0018375A" w:rsidP="001837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WEWNĄTRZSZKOLNY SYSTEM DORADZTWA ZAWODOWEGO</w:t>
      </w:r>
      <w:r>
        <w:rPr>
          <w:b/>
          <w:sz w:val="40"/>
          <w:szCs w:val="40"/>
        </w:rPr>
        <w:br/>
        <w:t>W ZESPOLE SZKOLNO – PRZEDSZKOLNYM NR 6</w:t>
      </w:r>
    </w:p>
    <w:p w:rsidR="0018375A" w:rsidRDefault="0018375A" w:rsidP="001837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NOWYM SĄCZU</w:t>
      </w:r>
    </w:p>
    <w:p w:rsidR="0018375A" w:rsidRDefault="0018375A" w:rsidP="0018375A">
      <w:r>
        <w:t xml:space="preserve"> </w:t>
      </w:r>
    </w:p>
    <w:p w:rsidR="0018375A" w:rsidRDefault="0018375A" w:rsidP="0018375A">
      <w:pPr>
        <w:spacing w:line="276" w:lineRule="auto"/>
      </w:pPr>
    </w:p>
    <w:p w:rsidR="0018375A" w:rsidRDefault="0018375A" w:rsidP="0018375A">
      <w:pPr>
        <w:spacing w:line="276" w:lineRule="auto"/>
      </w:pPr>
    </w:p>
    <w:p w:rsidR="0018375A" w:rsidRDefault="0018375A" w:rsidP="0018375A">
      <w:pPr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</w:pPr>
      <w:r>
        <w:rPr>
          <w:rFonts w:ascii="Times New Roman" w:hAnsi="Times New Roman" w:cs="Times New Roman"/>
          <w:sz w:val="20"/>
          <w:szCs w:val="20"/>
        </w:rPr>
        <w:t>Ustawa z 14 grudnia 2016 r. – Prawo oświatowe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>(Dz.U. 2023 poz. 900).</w:t>
      </w:r>
    </w:p>
    <w:p w:rsidR="0018375A" w:rsidRDefault="0018375A" w:rsidP="0018375A">
      <w:pPr>
        <w:pStyle w:val="Akapitzlist"/>
        <w:numPr>
          <w:ilvl w:val="0"/>
          <w:numId w:val="29"/>
        </w:numPr>
        <w:spacing w:after="0" w:line="276" w:lineRule="auto"/>
        <w:ind w:left="357" w:right="0" w:hanging="35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Rozporządzenie Ministra Edukacji Narodowej z 12 lutego 2019 r. w sprawie doradztwa zawodowego (Dz.U. z 2019 r. poz. 325)</w:t>
      </w:r>
    </w:p>
    <w:p w:rsidR="0018375A" w:rsidRDefault="0018375A" w:rsidP="0018375A">
      <w:pPr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Rozporządzenie Ministra Edukacji Narodowej z dnia 14 lutego 2017 r. w sprawie podstawy programowej wychowania przedszkolnego oraz podstawy programowej kształcenia ogólnego dla szkoły podstawowej, w tym dla uczniów niepełnosprawnością intelektualną w stopniu umiarkowanym lub znacznym, kształcenia ogólnego branżowej szkoły I stopnia, kształcenia ogólnego dla szkoły specjalnej przysposabiającej do pracy oraz kształcenia ogólnego dla szkoły policealnej (Dz.U. 2017 poz. 356). </w:t>
      </w:r>
    </w:p>
    <w:p w:rsidR="0018375A" w:rsidRDefault="0018375A" w:rsidP="0018375A">
      <w:pPr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</w:pPr>
      <w:r>
        <w:rPr>
          <w:rFonts w:ascii="Times New Roman" w:hAnsi="Times New Roman" w:cs="Times New Roman"/>
          <w:sz w:val="20"/>
          <w:szCs w:val="20"/>
          <w:shd w:val="clear" w:color="auto" w:fill="F5F5F5"/>
        </w:rPr>
        <w:t>Rozporządzenie Ministra Edukacji Narodowej z dnia 6 sierpnia 2019 r. zmieniające rozporządzenie w sprawie wymagań wobec szkół i placówek (Dz.U. 2019 poz. 1575)</w:t>
      </w:r>
    </w:p>
    <w:p w:rsidR="0018375A" w:rsidRDefault="0018375A" w:rsidP="0018375A">
      <w:pPr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Rozporządzenie Ministra Edukacji  Narodowej z dnia 9 sierpnia 2017 r. w sprawie zasad organizacji i udzielania pomocy psychologiczno-pedagogicznej w publicznych przedszkolach, szkołach i placówkach (Dz.U.2017 poz. 1591 z późn.zm). </w:t>
      </w:r>
    </w:p>
    <w:p w:rsidR="0018375A" w:rsidRDefault="0018375A" w:rsidP="0018375A">
      <w:pPr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Rozporządzenie Ministra Edukacji Narodowej z dnia 28 sierpnia 2017 r. zmieniające rozporządzenie w sprawie zasad udzielania i organizacji pomocy psychologiczno-pedagogicznej w publicznych przedszkolach, szkołach i placówkach (Dz.U.2017 poz. 1643). </w:t>
      </w:r>
    </w:p>
    <w:p w:rsidR="0018375A" w:rsidRDefault="0018375A" w:rsidP="0018375A">
      <w:pPr>
        <w:numPr>
          <w:ilvl w:val="0"/>
          <w:numId w:val="29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Statut Szkoły Podstawowej nr18 im. Karola Szymanowskiego w Nowym Sączu. </w:t>
      </w:r>
    </w:p>
    <w:p w:rsidR="0018375A" w:rsidRDefault="0018375A" w:rsidP="0018375A">
      <w:pPr>
        <w:numPr>
          <w:ilvl w:val="0"/>
          <w:numId w:val="29"/>
        </w:numPr>
        <w:suppressAutoHyphens/>
        <w:autoSpaceDN w:val="0"/>
        <w:spacing w:line="312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Statut Przedszkola nr 12 w Nowym Sączu</w:t>
      </w:r>
    </w:p>
    <w:p w:rsidR="0018375A" w:rsidRDefault="0018375A" w:rsidP="0018375A"/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  <w:bookmarkStart w:id="0" w:name="_GoBack"/>
      <w:bookmarkEnd w:id="0"/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8" w:line="386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5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OGÓLNE: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4" w:lineRule="auto"/>
        <w:ind w:right="65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kierunków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kształcenia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poprzez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samopoznanie,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yg</w:t>
      </w:r>
      <w:r>
        <w:rPr>
          <w:rFonts w:ascii="Times New Roman" w:eastAsia="Times New Roman" w:hAnsi="Times New Roman" w:cs="Times New Roman"/>
          <w:sz w:val="24"/>
          <w:szCs w:val="24"/>
        </w:rPr>
        <w:t>otow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ciągłymi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zmianami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współczesnym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świecie.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ind w:right="3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wyborze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kierunków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dalszego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kształcenia,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udzielaniu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tym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zakresie.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1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SZCZEGÓŁOWE: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Uczeń</w:t>
      </w:r>
      <w:r>
        <w:rPr>
          <w:rFonts w:ascii="Times New Roman" w:eastAsia="Times New Roman" w:hAnsi="Times New Roman" w:cs="Times New Roman"/>
          <w:b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odbyciu</w:t>
      </w:r>
      <w:r>
        <w:rPr>
          <w:rFonts w:ascii="Times New Roman" w:eastAsia="Times New Roman" w:hAnsi="Times New Roman" w:cs="Times New Roman"/>
          <w:b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nauki</w:t>
      </w:r>
      <w:r>
        <w:rPr>
          <w:rFonts w:ascii="Times New Roman" w:eastAsia="Times New Roman" w:hAnsi="Times New Roman" w:cs="Times New Roman"/>
          <w:b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szkole</w:t>
      </w:r>
      <w:r>
        <w:rPr>
          <w:rFonts w:ascii="Times New Roman" w:eastAsia="Times New Roman" w:hAnsi="Times New Roman" w:cs="Times New Roman"/>
          <w:b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ind w:right="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(charakter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wykonywanej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wymagania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konkretnego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zawodu,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podstawowe wskazania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zdrowotne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wykonywania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zawodu/pracy).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umiejętności.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ozwija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umiejętność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zespole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(komunikatywność,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zaangażowanie,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właściwe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relacje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społeczne)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2" w:line="326" w:lineRule="auto"/>
        <w:ind w:right="93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postawę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szacunku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czynniki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trafnego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zawodu Rozwija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umiejętność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decyzji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otwart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gotow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wyznawania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współczesnego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(gotowość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zmian)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5" w:lineRule="auto"/>
        <w:ind w:right="255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osiada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ktualną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wiedz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kresu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ynku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edukacyjnego,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rynku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przyszłości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kierunków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studiów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z w:val="24"/>
          <w:szCs w:val="24"/>
        </w:rPr>
        <w:t>spoz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mocne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słabe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ograniczenia,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umiejętności,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uzdolnienia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2" w:line="326" w:lineRule="auto"/>
        <w:ind w:right="367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sprecyzować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zdolności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możliwości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mocnych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słabych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 Posiada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umiejętności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opracowania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indywidualnego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planu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myślenie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swojej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przyszłości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Umie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świadomie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planow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ścieżkę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(karierę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ósmej)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9" w:line="272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Naucz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iele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otrafią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diagnozować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potrzeby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zasoby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line="305" w:lineRule="auto"/>
        <w:ind w:right="48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Wykorzystują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wiedzę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uczniu,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pomagają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określając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jego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ścieżkę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zawodową Umożliwiają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rozwój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zainteresowań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zdolnoś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uczniów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lizują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zawodoznawcze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poziomie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przedmiotach)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spier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odziców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doradczym,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udzielają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sugerując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specjalistą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49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GRUPA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DOCELOWA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(ADRESACI):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wytycznych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rozporządzenia),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objęci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wszyscy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uczniowie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podstawowej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OSOBY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ODPOWIEDZIALNE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REALIZACJĘ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PROGRAMU: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49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yrektor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pedagog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szkolny,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wychowawcy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przedmiotowi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ÓŁPRACA: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1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Poradnia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Pedagogiczna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Nowym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Sączu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ponadpodstawowe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rejonu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49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METODY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FORMY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PRACY: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</w:pPr>
      <w:r>
        <w:rPr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ycieczki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zapoznawcze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targi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giełdy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szkół,</w:t>
      </w: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0</wp:posOffset>
                </wp:positionV>
                <wp:extent cx="747395" cy="175260"/>
                <wp:effectExtent l="0" t="0" r="0" b="0"/>
                <wp:wrapNone/>
                <wp:docPr id="92" name="TextBox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7395" cy="175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C4A" w:rsidRDefault="0018375A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  <w:r>
                              <w:rPr>
                                <w:w w:val="8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4"/>
                                <w:szCs w:val="24"/>
                              </w:rPr>
                              <w:t>pogadanka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92" o:spid="_x0000_s1026" type="#_x0000_t202" style="position:absolute;left:0;text-align:left;margin-left:70.8pt;margin-top:0;width:58.85pt;height:13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nK4QEAAKQDAAAOAAAAZHJzL2Uyb0RvYy54bWysU9tu2zAMfR+wfxD0vjjJ1nY14hRdiwwD&#10;ugvQ7gMYWY6N2aJGKrGzrx8lx2mxvQ17EWhSOjw8PF7dDF2rDpa4QVfoxWyulXUGy8btCv39afPm&#10;vVYcwJXQorOFPlrWN+vXr1a9z+0Sa2xLS0pAHOe9L3Qdgs+zjE1tO+AZeuukWCF1EOSTdllJ0At6&#10;12bL+fwy65FKT2gss2Tvx6JeJ/yqsiZ8rSq2QbWFFm4hnZTObTyz9QryHYGvG3OiAf/AooPGSdMz&#10;1D0EUHtq/oLqGkPIWIWZwS7DqmqMTTPINIv5H9M81uBtmkXEYX+Wif8frPly+EaqKQt9vdTKQSc7&#10;erJD+ICDJESd3nMulx69XAuDpGXLaVL2D2h+sHJ4V4Pb2Vv2onasPqeIsK8tlEJ4EcGyF2gjNEfc&#10;bf8ZS2kM+4AJe6ioi2qKPkoayuKO52UJOWUkefXu6u31hVZGSouri+VlWmYG+fTYE4ePFjsVg0KT&#10;sEvgcHjgEMlAPl2JvRxumradSEZeI8MwbIeTDlssj0KXcLSR2F6CGumXVr1YqND8cw9ktWo/ORk5&#10;+m0KaAq2UwDOyNNCB63G8C4kX0Yu7G9Fik2TaEbNxs4nAcUKif3JttFrL7/Treefa/0bAAD//wMA&#10;UEsDBBQABgAIAAAAIQBV2WTl2wAAAAcBAAAPAAAAZHJzL2Rvd25yZXYueG1sTI/BTsMwEETvSPyD&#10;tUhcUOs4QKAhToUQXLhRuPTmxksSYa+j2E1Cv57lBLcdzWj2TbVdvBMTjrEPpEGtMxBITbA9tRo+&#10;3l9W9yBiMmSNC4QavjHCtj4/q0xpw0xvOO1SK7iEYmk0dCkNpZSx6dCbuA4DEnufYfQmsRxbaUcz&#10;c7l3Ms+yQnrTE3/ozIBPHTZfu6PXUCzPw9XrBvP51LiJ9ielEiqtLy+WxwcQCZf0F4ZffEaHmpkO&#10;4Ug2Csf6RhUc1cCL2M5vN9cgDnzcFSDrSv7nr38AAAD//wMAUEsBAi0AFAAGAAgAAAAhALaDOJL+&#10;AAAA4QEAABMAAAAAAAAAAAAAAAAAAAAAAFtDb250ZW50X1R5cGVzXS54bWxQSwECLQAUAAYACAAA&#10;ACEAOP0h/9YAAACUAQAACwAAAAAAAAAAAAAAAAAvAQAAX3JlbHMvLnJlbHNQSwECLQAUAAYACAAA&#10;ACEAKFUJyuEBAACkAwAADgAAAAAAAAAAAAAAAAAuAgAAZHJzL2Uyb0RvYy54bWxQSwECLQAUAAYA&#10;CAAAACEAVdlk5dsAAAAHAQAADwAAAAAAAAAAAAAAAAA7BAAAZHJzL2Rvd25yZXYueG1sUEsFBgAA&#10;AAAEAAQA8wAAAEMFAAAAAA==&#10;" filled="f" stroked="f">
                <o:lock v:ext="edit" aspectratio="t"/>
                <v:textbox style="mso-fit-shape-to-text:t" inset="0,0,0,0">
                  <w:txbxContent>
                    <w:p w:rsidR="003F5C4A" w:rsidRDefault="0018375A">
                      <w:pPr>
                        <w:widowControl w:val="0"/>
                        <w:numPr>
                          <w:ilvl w:val="0"/>
                          <w:numId w:val="3"/>
                        </w:num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  <w:r>
                        <w:rPr>
                          <w:w w:val="8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24"/>
                          <w:szCs w:val="24"/>
                        </w:rPr>
                        <w:t>pogadanka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7" w:line="46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18375A">
      <w:pPr>
        <w:widowControl w:val="0"/>
        <w:numPr>
          <w:ilvl w:val="0"/>
          <w:numId w:val="4"/>
        </w:numPr>
        <w:kinsoku w:val="0"/>
        <w:wordWrap w:val="0"/>
        <w:autoSpaceDE w:val="0"/>
        <w:autoSpaceDN w:val="0"/>
        <w:adjustRightInd w:val="0"/>
        <w:spacing w:after="150"/>
        <w:textAlignment w:val="baseline"/>
      </w:pPr>
      <w:r>
        <w:rPr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tworzenie</w:t>
      </w:r>
      <w:r>
        <w:rPr>
          <w:rFonts w:ascii="Times New Roman" w:eastAsia="Times New Roman" w:hAnsi="Times New Roman" w:cs="Times New Roman"/>
          <w:w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z w:val="24"/>
          <w:szCs w:val="24"/>
        </w:rPr>
        <w:t>tfolio</w:t>
      </w:r>
    </w:p>
    <w:p w:rsidR="003F5C4A" w:rsidRDefault="0018375A">
      <w:pPr>
        <w:widowControl w:val="0"/>
        <w:numPr>
          <w:ilvl w:val="0"/>
          <w:numId w:val="4"/>
        </w:numPr>
        <w:kinsoku w:val="0"/>
        <w:wordWrap w:val="0"/>
        <w:autoSpaceDE w:val="0"/>
        <w:autoSpaceDN w:val="0"/>
        <w:adjustRightInd w:val="0"/>
        <w:spacing w:before="150" w:after="149"/>
        <w:textAlignment w:val="baseline"/>
      </w:pPr>
      <w:r>
        <w:rPr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twórcze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portret)</w:t>
      </w:r>
    </w:p>
    <w:p w:rsidR="003F5C4A" w:rsidRDefault="0018375A">
      <w:pPr>
        <w:widowControl w:val="0"/>
        <w:numPr>
          <w:ilvl w:val="0"/>
          <w:numId w:val="4"/>
        </w:numPr>
        <w:kinsoku w:val="0"/>
        <w:wordWrap w:val="0"/>
        <w:autoSpaceDE w:val="0"/>
        <w:autoSpaceDN w:val="0"/>
        <w:adjustRightInd w:val="0"/>
        <w:spacing w:before="149" w:after="151"/>
        <w:textAlignment w:val="baseline"/>
      </w:pPr>
      <w:r>
        <w:rPr>
          <w:w w:val="86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warsz</w:t>
      </w:r>
      <w:r>
        <w:rPr>
          <w:rFonts w:ascii="Times New Roman" w:eastAsia="Times New Roman" w:hAnsi="Times New Roman" w:cs="Times New Roman"/>
          <w:sz w:val="24"/>
          <w:szCs w:val="24"/>
        </w:rPr>
        <w:t>taty</w:t>
      </w:r>
    </w:p>
    <w:p w:rsidR="003F5C4A" w:rsidRDefault="0018375A">
      <w:pPr>
        <w:widowControl w:val="0"/>
        <w:numPr>
          <w:ilvl w:val="0"/>
          <w:numId w:val="4"/>
        </w:numPr>
        <w:kinsoku w:val="0"/>
        <w:wordWrap w:val="0"/>
        <w:autoSpaceDE w:val="0"/>
        <w:autoSpaceDN w:val="0"/>
        <w:adjustRightInd w:val="0"/>
        <w:spacing w:before="152" w:line="227" w:lineRule="auto"/>
        <w:textAlignment w:val="baseline"/>
      </w:pPr>
      <w:r>
        <w:rPr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testy</w:t>
      </w: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line="14" w:lineRule="exact"/>
        <w:jc w:val="both"/>
        <w:textAlignment w:val="baseline"/>
        <w:rPr>
          <w:sz w:val="20"/>
          <w:szCs w:val="20"/>
        </w:rPr>
      </w:pPr>
      <w:r>
        <w:br w:type="column"/>
      </w:r>
    </w:p>
    <w:p w:rsidR="003F5C4A" w:rsidRDefault="0018375A">
      <w:pPr>
        <w:widowControl w:val="0"/>
        <w:numPr>
          <w:ilvl w:val="0"/>
          <w:numId w:val="5"/>
        </w:numPr>
        <w:kinsoku w:val="0"/>
        <w:wordWrap w:val="0"/>
        <w:autoSpaceDE w:val="0"/>
        <w:autoSpaceDN w:val="0"/>
        <w:adjustRightInd w:val="0"/>
        <w:spacing w:line="227" w:lineRule="auto"/>
        <w:textAlignment w:val="baseline"/>
      </w:pPr>
      <w:r>
        <w:rPr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spotkania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przedstawicielami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szkół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6"/>
        </w:numPr>
        <w:kinsoku w:val="0"/>
        <w:wordWrap w:val="0"/>
        <w:autoSpaceDE w:val="0"/>
        <w:autoSpaceDN w:val="0"/>
        <w:adjustRightInd w:val="0"/>
        <w:textAlignment w:val="baseline"/>
      </w:pPr>
      <w:r>
        <w:rPr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kwestiona</w:t>
      </w:r>
      <w:r>
        <w:rPr>
          <w:rFonts w:ascii="Times New Roman" w:eastAsia="Times New Roman" w:hAnsi="Times New Roman" w:cs="Times New Roman"/>
          <w:sz w:val="24"/>
          <w:szCs w:val="24"/>
        </w:rPr>
        <w:t>riusz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7"/>
        </w:numPr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</w:pPr>
      <w:r>
        <w:rPr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film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8"/>
        </w:numPr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sectPr w:rsidR="003F5C4A">
          <w:type w:val="continuous"/>
          <w:pgSz w:w="16840" w:h="11920"/>
          <w:pgMar w:top="1000" w:right="1500" w:bottom="1000" w:left="1400" w:header="0" w:footer="0" w:gutter="0"/>
          <w:cols w:num="2" w:space="708" w:equalWidth="0">
            <w:col w:w="2598" w:space="2784"/>
            <w:col w:w="8525"/>
          </w:cols>
        </w:sectPr>
      </w:pPr>
      <w:r>
        <w:rPr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nkiet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9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ERMINY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DZIAŁAŃ: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będą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wane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cały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zg</w:t>
      </w:r>
      <w:r>
        <w:rPr>
          <w:rFonts w:ascii="Times New Roman" w:eastAsia="Times New Roman" w:hAnsi="Times New Roman" w:cs="Times New Roman"/>
          <w:sz w:val="24"/>
          <w:szCs w:val="24"/>
        </w:rPr>
        <w:t>odnie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programową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wszystkich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przedmiotach.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RZEWIDYWANE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REZULTATY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(EFEKTY):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49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ind w:right="5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Orientacja</w:t>
      </w: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zawodowa</w:t>
      </w: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Celem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klasach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I–III</w:t>
      </w:r>
      <w:r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wstępne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zapoznanie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różnorodnością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rynku pracy,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rozwijanie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pozytywnej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proakt</w:t>
      </w:r>
      <w:r>
        <w:rPr>
          <w:rFonts w:ascii="Times New Roman" w:eastAsia="Times New Roman" w:hAnsi="Times New Roman" w:cs="Times New Roman"/>
          <w:sz w:val="24"/>
          <w:szCs w:val="24"/>
        </w:rPr>
        <w:t>ywnej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postawy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wobec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edukacji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stwarzanie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sytuacji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sprzyjających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poznawaniu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rozwijaniu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interesowań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pasji.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Uczeń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zrealizowaniu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potrafi: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49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9"/>
        </w:numPr>
        <w:kinsoku w:val="0"/>
        <w:wordWrap w:val="0"/>
        <w:autoSpaceDE w:val="0"/>
        <w:autoSpaceDN w:val="0"/>
        <w:adjustRightInd w:val="0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Treści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programowe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zakresu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I–III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z w:val="24"/>
          <w:szCs w:val="24"/>
        </w:rPr>
        <w:t>kół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podstawowych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10"/>
        </w:numPr>
        <w:kinsoku w:val="0"/>
        <w:autoSpaceDE w:val="0"/>
        <w:autoSpaceDN w:val="0"/>
        <w:adjustRightInd w:val="0"/>
        <w:spacing w:before="1" w:line="305" w:lineRule="auto"/>
        <w:ind w:right="12166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Poznanie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siebie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opisuje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resowania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określa,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sposób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może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rozwijać;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zentuje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wobec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osób;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podaje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przykłady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różnorodnych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zainteresowań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ludzi;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sz w:val="24"/>
          <w:szCs w:val="24"/>
        </w:rPr>
        <w:t>kład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z w:val="24"/>
          <w:szCs w:val="24"/>
        </w:rPr>
        <w:t>oich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mocnych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obszarach;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9" w:line="327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daniowych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opisuje,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wyniknęło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innych.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11"/>
        </w:numPr>
        <w:kinsoku w:val="0"/>
        <w:autoSpaceDE w:val="0"/>
        <w:autoSpaceDN w:val="0"/>
        <w:adjustRightInd w:val="0"/>
        <w:spacing w:before="1" w:line="304" w:lineRule="auto"/>
        <w:ind w:right="10812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rynek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odgrywa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zabawie;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2" w:line="305" w:lineRule="auto"/>
        <w:ind w:right="184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nazwy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wykonywanych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bliższym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dalszym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otoczeniu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opisuje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specyfikę pracy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wybranych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zawodach;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opisuje,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czym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omawia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znaczenie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życiu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człowieka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wybranych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przykładach;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omawia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zaa</w:t>
      </w:r>
      <w:r>
        <w:rPr>
          <w:rFonts w:ascii="Times New Roman" w:eastAsia="Times New Roman" w:hAnsi="Times New Roman" w:cs="Times New Roman"/>
          <w:sz w:val="24"/>
          <w:szCs w:val="24"/>
        </w:rPr>
        <w:t>nga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otoczenia,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funkcjonuje;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opisuje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olę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dolnoś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zainteresowań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wykonywaniu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danego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zawodu;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posługuje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sz w:val="24"/>
          <w:szCs w:val="24"/>
        </w:rPr>
        <w:t>dziami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zg</w:t>
      </w:r>
      <w:r>
        <w:rPr>
          <w:rFonts w:ascii="Times New Roman" w:eastAsia="Times New Roman" w:hAnsi="Times New Roman" w:cs="Times New Roman"/>
          <w:sz w:val="24"/>
          <w:szCs w:val="24"/>
        </w:rPr>
        <w:t>odnie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przeznaczeniem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sposób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twórczy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iekonwencjonalny.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12"/>
        </w:numPr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całe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życie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9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zeń: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3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sadnia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ebę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zdobywania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umiejętności;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wskazuje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treści,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uczyć;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3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źródła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wiedzy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próby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korzy</w:t>
      </w:r>
      <w:r>
        <w:rPr>
          <w:rFonts w:ascii="Times New Roman" w:eastAsia="Times New Roman" w:hAnsi="Times New Roman" w:cs="Times New Roman"/>
          <w:sz w:val="24"/>
          <w:szCs w:val="24"/>
        </w:rPr>
        <w:t>stania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nich.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before="2" w:line="304" w:lineRule="auto"/>
        <w:ind w:right="5872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własnego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rozwoju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podejmowanie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decyzji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edukacyjno-zawodowych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opowiada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hciał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chciałby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robić;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ując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czynności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niezbę</w:t>
      </w:r>
      <w:r>
        <w:rPr>
          <w:rFonts w:ascii="Times New Roman" w:eastAsia="Times New Roman" w:hAnsi="Times New Roman" w:cs="Times New Roman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realizacji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7" w:line="46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elu;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próbuje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samodzielnie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podejmowa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cyz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sprawach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bezpośrednio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osobą.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49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ind w:right="4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IV–VI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własnych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zasobów,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zapoznanie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wybranymi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wodami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rynkiem pracy,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kształtowanie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pozytywnej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proaktywnej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postawy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wobec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stwarzanie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sytuacji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ychowawczych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sprzyjających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poznawaniu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rozwijaniu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zdolności,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zainteresowań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pasji.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Uczeń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4-6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zrealiz</w:t>
      </w:r>
      <w:r>
        <w:rPr>
          <w:rFonts w:ascii="Times New Roman" w:eastAsia="Times New Roman" w:hAnsi="Times New Roman" w:cs="Times New Roman"/>
          <w:sz w:val="24"/>
          <w:szCs w:val="24"/>
        </w:rPr>
        <w:t>owaniu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potrafi: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14"/>
        </w:numPr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</w:pPr>
      <w:r>
        <w:rPr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eśc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programowe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zakresu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IV–VI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szkół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podstawowych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15"/>
        </w:numPr>
        <w:kinsoku w:val="0"/>
        <w:autoSpaceDE w:val="0"/>
        <w:autoSpaceDN w:val="0"/>
        <w:adjustRightInd w:val="0"/>
        <w:spacing w:before="1" w:line="304" w:lineRule="auto"/>
        <w:ind w:right="10642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Poznawanie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własnych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zasobów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uzdolnienia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kompetencje;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mocne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moż</w:t>
      </w:r>
      <w:r>
        <w:rPr>
          <w:rFonts w:ascii="Times New Roman" w:eastAsia="Times New Roman" w:hAnsi="Times New Roman" w:cs="Times New Roman"/>
          <w:sz w:val="24"/>
          <w:szCs w:val="24"/>
        </w:rPr>
        <w:t>liwości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wykorzystania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dziedzinach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życia;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daniow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formułując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wnioski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przyszłość;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eze</w:t>
      </w:r>
      <w:r>
        <w:rPr>
          <w:rFonts w:ascii="Times New Roman" w:eastAsia="Times New Roman" w:hAnsi="Times New Roman" w:cs="Times New Roman"/>
          <w:sz w:val="24"/>
          <w:szCs w:val="24"/>
        </w:rPr>
        <w:t>ntuj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uzdolnienia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wobec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osób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zamiarem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zaciekawie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odbiorców.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49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16"/>
        </w:numPr>
        <w:kinsoku w:val="0"/>
        <w:autoSpaceDE w:val="0"/>
        <w:autoSpaceDN w:val="0"/>
        <w:adjustRightInd w:val="0"/>
        <w:spacing w:before="2" w:line="305" w:lineRule="auto"/>
        <w:ind w:right="10812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rynek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5" w:lineRule="auto"/>
        <w:ind w:right="229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wymienia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przykłady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charakterystycznych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poszczególnych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opisuje różne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ścieżki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uzyskiwania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specyfikę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zawodach;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opisuje,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czy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znaczenie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życiu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człowieka;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sz w:val="24"/>
          <w:szCs w:val="24"/>
        </w:rPr>
        <w:t>ynniki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wpływające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posługuje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zę</w:t>
      </w:r>
      <w:r>
        <w:rPr>
          <w:rFonts w:ascii="Times New Roman" w:eastAsia="Times New Roman" w:hAnsi="Times New Roman" w:cs="Times New Roman"/>
          <w:sz w:val="24"/>
          <w:szCs w:val="24"/>
        </w:rPr>
        <w:t>dziami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zg</w:t>
      </w:r>
      <w:r>
        <w:rPr>
          <w:rFonts w:ascii="Times New Roman" w:eastAsia="Times New Roman" w:hAnsi="Times New Roman" w:cs="Times New Roman"/>
          <w:sz w:val="24"/>
          <w:szCs w:val="24"/>
        </w:rPr>
        <w:t>odnie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przeznaczeniem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sposób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twórczy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niekonwencjonalny;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sz w:val="24"/>
          <w:szCs w:val="24"/>
        </w:rPr>
        <w:t>jaśni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pieniądza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współczesnym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świecie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pracą.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9" w:line="327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17"/>
        </w:numPr>
        <w:kinsoku w:val="0"/>
        <w:autoSpaceDE w:val="0"/>
        <w:autoSpaceDN w:val="0"/>
        <w:adjustRightInd w:val="0"/>
        <w:spacing w:before="1" w:line="305" w:lineRule="auto"/>
        <w:ind w:right="9067"/>
        <w:textAlignment w:val="baseline"/>
      </w:pPr>
      <w:r>
        <w:rPr>
          <w:w w:val="88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Rynek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całe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życie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5" w:lineRule="auto"/>
        <w:ind w:right="21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wskazuje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sposoby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zdobywania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wiedzy,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korzystając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przykładów,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omawia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swój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indywidualny sposób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nauki;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przedmioty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szkolne,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uczyć;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samodzielnie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docier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informacji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korzysta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różnych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źródeł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wiedzy.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18"/>
        </w:numPr>
        <w:kinsoku w:val="0"/>
        <w:autoSpaceDE w:val="0"/>
        <w:autoSpaceDN w:val="0"/>
        <w:adjustRightInd w:val="0"/>
        <w:spacing w:before="1" w:line="305" w:lineRule="auto"/>
        <w:ind w:right="5898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własnego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rozwoju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podejmowanie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decyzji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edukacyjno-zawodowych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opowiada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</w:t>
      </w:r>
      <w:r>
        <w:rPr>
          <w:rFonts w:ascii="Times New Roman" w:eastAsia="Times New Roman" w:hAnsi="Times New Roman" w:cs="Times New Roman"/>
          <w:sz w:val="24"/>
          <w:szCs w:val="24"/>
        </w:rPr>
        <w:t>yjno-zawodowych;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ując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czeg</w:t>
      </w:r>
      <w:r>
        <w:rPr>
          <w:rFonts w:ascii="Times New Roman" w:eastAsia="Times New Roman" w:hAnsi="Times New Roman" w:cs="Times New Roman"/>
          <w:sz w:val="24"/>
          <w:szCs w:val="24"/>
        </w:rPr>
        <w:t>ółowe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czynności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niezbędne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celu;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próbuje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samodzielnie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podejmowa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cyz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sprawach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bezpośrednio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pośrednio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osobą.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oradztwa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VII–VIII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podstawowej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przygotowanie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odpowiedzialnego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kariery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wsparciu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dorad-czym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decyzji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uwzględniających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znajomość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zasobów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 informac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edukacji.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7-8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zrealizowaniu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potrafi: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z w:val="24"/>
          <w:szCs w:val="24"/>
        </w:rPr>
        <w:t>mowe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kresu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awodowego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szkół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podstawowych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19"/>
        </w:numPr>
        <w:kinsoku w:val="0"/>
        <w:autoSpaceDE w:val="0"/>
        <w:autoSpaceDN w:val="0"/>
        <w:adjustRightInd w:val="0"/>
        <w:spacing w:before="1" w:line="305" w:lineRule="auto"/>
        <w:ind w:right="10668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Poznawanie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własnych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zasobów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śla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pływ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stanu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zdrowia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ykonywanie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zadań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zawodowych;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poznaje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łasne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zasoby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(zainteresowania,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zdolności,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uzdolnienia,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kompetencje,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predyspozycje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zawodowe);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line="305" w:lineRule="auto"/>
        <w:ind w:right="296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dokonuje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syntezy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przydatnych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ścieżki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edukacyjno-zawodowej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wynikających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autoana</w:t>
      </w:r>
      <w:r>
        <w:rPr>
          <w:rFonts w:ascii="Times New Roman" w:eastAsia="Times New Roman" w:hAnsi="Times New Roman" w:cs="Times New Roman"/>
          <w:sz w:val="24"/>
          <w:szCs w:val="24"/>
        </w:rPr>
        <w:t>lizy,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osób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źródeł;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9" w:line="327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48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poznaje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łasne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ogranicz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sz w:val="24"/>
          <w:szCs w:val="24"/>
        </w:rPr>
        <w:t>zwania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odniesieniu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edukacyjno-zawodowych;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4" w:lineRule="auto"/>
        <w:ind w:right="3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rozpoznaje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swoje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możliwości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ograniczenia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wykonywania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zadań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uwzględnia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planowaniu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ścieżki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edukacyjno-zawodowej;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rozwoju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możliwe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sposoby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realizacji;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łasną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hierarchię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potrzeb.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20"/>
        </w:numPr>
        <w:kinsoku w:val="0"/>
        <w:autoSpaceDE w:val="0"/>
        <w:autoSpaceDN w:val="0"/>
        <w:adjustRightInd w:val="0"/>
        <w:spacing w:before="1" w:line="304" w:lineRule="auto"/>
        <w:ind w:right="10812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rynek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2" w:line="304" w:lineRule="auto"/>
        <w:ind w:right="212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wysz</w:t>
      </w:r>
      <w:r>
        <w:rPr>
          <w:rFonts w:ascii="Times New Roman" w:eastAsia="Times New Roman" w:hAnsi="Times New Roman" w:cs="Times New Roman"/>
          <w:sz w:val="24"/>
          <w:szCs w:val="24"/>
        </w:rPr>
        <w:t>ukuje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charakteryzuje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wybrane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uwzględniając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kwalifikacje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yodrębnione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możliwości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uzyskiwania;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porównuje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sob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wymaganiami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oczekiwaniami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</w:t>
      </w:r>
      <w:r>
        <w:rPr>
          <w:rFonts w:ascii="Times New Roman" w:eastAsia="Times New Roman" w:hAnsi="Times New Roman" w:cs="Times New Roman"/>
          <w:sz w:val="24"/>
          <w:szCs w:val="24"/>
        </w:rPr>
        <w:t>odawców;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5" w:lineRule="auto"/>
        <w:ind w:right="254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wyjaśnia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zjawiska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trendy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zachodzące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współczesnym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rynku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uwzględnieniem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regionalnego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lokalnego rynku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uzasadnia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znaczenie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życiu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człowieka;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znaczenie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możliwości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doświadczania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3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wskaz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wartości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etyką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zawodową;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dokonuje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autoprezentacji.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3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21"/>
        </w:numPr>
        <w:kinsoku w:val="0"/>
        <w:autoSpaceDE w:val="0"/>
        <w:autoSpaceDN w:val="0"/>
        <w:adjustRightInd w:val="0"/>
        <w:spacing w:line="306" w:lineRule="auto"/>
        <w:ind w:right="9041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Rynek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całe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życie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5" w:lineRule="auto"/>
        <w:ind w:right="182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analizuje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oferty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szkół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ponadpodstawowych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szkół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wyższych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względem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możliwości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dalszego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kształcenia,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korzystają</w:t>
      </w:r>
      <w:r>
        <w:rPr>
          <w:rFonts w:ascii="Times New Roman" w:eastAsia="Times New Roman" w:hAnsi="Times New Roman" w:cs="Times New Roman"/>
          <w:sz w:val="24"/>
          <w:szCs w:val="24"/>
        </w:rPr>
        <w:t>c z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dostępnych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źródeł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informacji;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analizuje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kryteria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rekrutacyjne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wybranych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szkół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kontekście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rozpoznania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własnych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zasobów;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7" w:line="46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arakteryzuje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strukturę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formalnej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możliwości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pozaformalnej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nieformalnej;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znaczenie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całe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życie.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22"/>
        </w:numPr>
        <w:kinsoku w:val="0"/>
        <w:autoSpaceDE w:val="0"/>
        <w:autoSpaceDN w:val="0"/>
        <w:adjustRightInd w:val="0"/>
        <w:spacing w:line="305" w:lineRule="auto"/>
        <w:ind w:right="5872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własnego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rozwoju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podejmowanie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decyzji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edukacyjno-zawodowych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zeń: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dokonuje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wybo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dalszej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ścieżki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edukacyjno-zawodowej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samodzielnie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wsparciu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doradczym;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edukacyjno-zawodowe,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uwzględniając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zasoby;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4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line="305" w:lineRule="auto"/>
        <w:ind w:right="18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identyfikuje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instytucje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wspomagające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ścieżki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edukacyjno-zawodowej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wyjaśnia,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sytuacjach korzystać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pomocy;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ścieżkę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dukacyjno-za</w:t>
      </w:r>
      <w:r>
        <w:rPr>
          <w:rFonts w:ascii="Times New Roman" w:eastAsia="Times New Roman" w:hAnsi="Times New Roman" w:cs="Times New Roman"/>
          <w:sz w:val="24"/>
          <w:szCs w:val="24"/>
        </w:rPr>
        <w:t>wodową,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uwzględniając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konsekwencje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podjętych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wyborów.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23"/>
        </w:numPr>
        <w:kinsoku w:val="0"/>
        <w:autoSpaceDE w:val="0"/>
        <w:autoSpaceDN w:val="0"/>
        <w:adjustRightInd w:val="0"/>
        <w:spacing w:before="1" w:line="305" w:lineRule="auto"/>
        <w:ind w:right="2570"/>
        <w:textAlignment w:val="baseline"/>
      </w:pPr>
      <w:r>
        <w:rPr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odniesieniu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specjalnymi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potrzebami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edukacyjnymi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ndywidualna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wyborze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dalszego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kierunku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kształcenia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współpracy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Poradniami.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ukierunkowane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uczniów: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•udzielanie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konsultacji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indywidualnych;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239" w:lineRule="auto"/>
        <w:ind w:right="5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•prowadzenie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grupowych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tematycznie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obszarami: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poznawanie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zasobów;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rynek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łe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ży</w:t>
      </w:r>
      <w:r>
        <w:rPr>
          <w:rFonts w:ascii="Times New Roman" w:eastAsia="Times New Roman" w:hAnsi="Times New Roman" w:cs="Times New Roman"/>
          <w:sz w:val="24"/>
          <w:szCs w:val="24"/>
        </w:rPr>
        <w:t>cie;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rozwoju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podejmowanie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decyzji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edukacyjno--zawodowych;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•pomaganie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przygotowywaniu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teczek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„portfolio”;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239" w:lineRule="auto"/>
        <w:ind w:right="1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•aranżowanie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sytuacji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sprzyjających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poznawaniu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własnych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zasobów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np.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poprzez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udział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konkursach,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przygotowywanie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kreślonych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zadań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ajęcia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przedmiotowe,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udział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organizowaniu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uroczystości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imprez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szkolnych;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5" w:lineRule="auto"/>
        <w:ind w:right="919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•określanie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potencjału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edukacyjno-zawodowego; •prowadzenie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kół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zainteresowań;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7" w:line="327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5" w:lineRule="auto"/>
        <w:ind w:right="638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•organizowanie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spotkań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przedstawicielami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insty</w:t>
      </w:r>
      <w:r>
        <w:rPr>
          <w:rFonts w:ascii="Times New Roman" w:eastAsia="Times New Roman" w:hAnsi="Times New Roman" w:cs="Times New Roman"/>
          <w:sz w:val="24"/>
          <w:szCs w:val="24"/>
        </w:rPr>
        <w:t>tucji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rynku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pracy;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•stwarz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udziału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wydarzeniach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np.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targi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edukacyjne;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5" w:lineRule="auto"/>
        <w:ind w:right="404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•umożliwianie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udziału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spotkaniach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informacyjnych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przedstawicielami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szkół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ponadpodstawowych; •informowanie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kształcenia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szkołach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programowo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ższych;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2" w:line="305" w:lineRule="auto"/>
        <w:ind w:right="255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•umożliwienie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udziału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spotkaniach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absolwentami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(prezentacje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ścieżek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rozwoju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edukacyjno-zawodowego); •wspier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czniów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przygotowaniu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Indywidualnych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(IPD);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•organizowanie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spotkań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przedstawicielami</w:t>
      </w:r>
      <w:r>
        <w:rPr>
          <w:rFonts w:ascii="Times New Roman" w:eastAsia="Times New Roman" w:hAnsi="Times New Roman" w:cs="Times New Roman"/>
          <w:w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ind w:right="2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•orga</w:t>
      </w:r>
      <w:r>
        <w:rPr>
          <w:rFonts w:ascii="Times New Roman" w:eastAsia="Times New Roman" w:hAnsi="Times New Roman" w:cs="Times New Roman"/>
          <w:sz w:val="24"/>
          <w:szCs w:val="24"/>
        </w:rPr>
        <w:t>nizowanie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spotkań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inspirującymi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osobami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(pasjonatami,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autorami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innowacyjnych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rozwiązań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młodymi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ludźmi,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którzy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odnieśli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sukces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awodow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y);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•organizowanie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wycieczek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zawodoznawczych;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239" w:lineRule="auto"/>
        <w:ind w:right="30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•stwarzanie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uczniom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VII–VIII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możliwości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udziału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ramach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dukacyjnych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zajęciach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pracodawców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kształcenia praktycznego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zgodnie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potrzebami;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305" w:lineRule="auto"/>
        <w:ind w:right="136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•umożliwienie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dostępu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edukacyjno-zawodowej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poprzez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internetową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informacyjne,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e-dziennik; </w:t>
      </w:r>
      <w:r>
        <w:rPr>
          <w:rFonts w:ascii="Times New Roman" w:eastAsia="Times New Roman" w:hAnsi="Times New Roman" w:cs="Times New Roman"/>
          <w:sz w:val="24"/>
          <w:szCs w:val="24"/>
        </w:rPr>
        <w:t>•organizowanie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jęć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świetlicy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zawodową,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•organizowanie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ików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wodoznawc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świetlicy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szkolnej,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wczesnoszkolnej;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•umożliwianie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udziału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tzw.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lekcjac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wodoznawczych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organizowanych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z w:val="24"/>
          <w:szCs w:val="24"/>
        </w:rPr>
        <w:t>koły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ponadpodstawowe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3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239" w:lineRule="auto"/>
        <w:ind w:right="22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•udostępnianie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materiałów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multimedialnych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edukacyjnych,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filmów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e-zasobów)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ułatwiających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samopoznanie,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podejmowanie decyzji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zawodowych;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8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•prowadzenie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tematycznie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z w:val="24"/>
          <w:szCs w:val="24"/>
        </w:rPr>
        <w:t>iązanych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zawodowym.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8" w:line="315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lastRenderedPageBreak/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adania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pracowników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WSDZ: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8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Dyr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ektor: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2" w:line="304" w:lineRule="auto"/>
        <w:ind w:right="662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•odpowiada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organizację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działań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związanych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doradztwem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zawodowym; •współpracuje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szkolnym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koordynatorem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WSDZ;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8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2" w:line="304" w:lineRule="auto"/>
        <w:ind w:right="2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•wspiera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kontakty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pomiędzy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uczestnikami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instytucjami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zewnętrznymi; •z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pewnia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zawodowego;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/>
        <w:ind w:right="113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•organizuje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wspomaganie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działań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zakresu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poprzez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przeprowadzanie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działań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mających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poprawę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jakości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placówki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obszarze.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49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Wyc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owawcy: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24"/>
        </w:numPr>
        <w:kinsoku w:val="0"/>
        <w:wordWrap w:val="0"/>
        <w:autoSpaceDE w:val="0"/>
        <w:autoSpaceDN w:val="0"/>
        <w:adjustRightInd w:val="0"/>
        <w:spacing w:after="150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określają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mocne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predyspozycje,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uzdolnienia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uczniów;</w:t>
      </w:r>
    </w:p>
    <w:p w:rsidR="003F5C4A" w:rsidRDefault="0018375A">
      <w:pPr>
        <w:widowControl w:val="0"/>
        <w:numPr>
          <w:ilvl w:val="0"/>
          <w:numId w:val="24"/>
        </w:numPr>
        <w:kinsoku w:val="0"/>
        <w:autoSpaceDE w:val="0"/>
        <w:autoSpaceDN w:val="0"/>
        <w:adjustRightInd w:val="0"/>
        <w:spacing w:before="150" w:after="149"/>
        <w:ind w:right="540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eksponują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trakcie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bieżącej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realizowanych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treściami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programowymi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doradztwa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zawodowego; </w:t>
      </w:r>
    </w:p>
    <w:p w:rsidR="003F5C4A" w:rsidRDefault="0018375A">
      <w:pPr>
        <w:widowControl w:val="0"/>
        <w:numPr>
          <w:ilvl w:val="0"/>
          <w:numId w:val="24"/>
        </w:numPr>
        <w:kinsoku w:val="0"/>
        <w:wordWrap w:val="0"/>
        <w:autoSpaceDE w:val="0"/>
        <w:autoSpaceDN w:val="0"/>
        <w:adjustRightInd w:val="0"/>
        <w:spacing w:before="149" w:after="151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włączają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wychowawczych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</w:t>
      </w:r>
      <w:r>
        <w:rPr>
          <w:rFonts w:ascii="Times New Roman" w:eastAsia="Times New Roman" w:hAnsi="Times New Roman" w:cs="Times New Roman"/>
          <w:sz w:val="24"/>
          <w:szCs w:val="24"/>
        </w:rPr>
        <w:t>dnienia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zawodowego;</w:t>
      </w:r>
    </w:p>
    <w:p w:rsidR="003F5C4A" w:rsidRDefault="0018375A">
      <w:pPr>
        <w:widowControl w:val="0"/>
        <w:numPr>
          <w:ilvl w:val="0"/>
          <w:numId w:val="24"/>
        </w:numPr>
        <w:kinsoku w:val="0"/>
        <w:wordWrap w:val="0"/>
        <w:autoSpaceDE w:val="0"/>
        <w:autoSpaceDN w:val="0"/>
        <w:adjustRightInd w:val="0"/>
        <w:spacing w:before="151" w:after="149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wią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godzinach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wychowawczych;</w:t>
      </w:r>
    </w:p>
    <w:p w:rsidR="003F5C4A" w:rsidRDefault="0018375A">
      <w:pPr>
        <w:widowControl w:val="0"/>
        <w:numPr>
          <w:ilvl w:val="0"/>
          <w:numId w:val="24"/>
        </w:numPr>
        <w:kinsoku w:val="0"/>
        <w:wordWrap w:val="0"/>
        <w:autoSpaceDE w:val="0"/>
        <w:autoSpaceDN w:val="0"/>
        <w:adjustRightInd w:val="0"/>
        <w:spacing w:before="149" w:after="151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specjalistów,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którzy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udzielać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wsparcia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zawodowej;</w:t>
      </w:r>
    </w:p>
    <w:p w:rsidR="003F5C4A" w:rsidRDefault="0018375A">
      <w:pPr>
        <w:widowControl w:val="0"/>
        <w:numPr>
          <w:ilvl w:val="0"/>
          <w:numId w:val="24"/>
        </w:numPr>
        <w:kinsoku w:val="0"/>
        <w:wordWrap w:val="0"/>
        <w:autoSpaceDE w:val="0"/>
        <w:autoSpaceDN w:val="0"/>
        <w:adjustRightInd w:val="0"/>
        <w:spacing w:before="151" w:after="150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współpra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rodzicami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ścieżki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edukacyjno-zawodowej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dzieci;</w:t>
      </w:r>
    </w:p>
    <w:p w:rsidR="003F5C4A" w:rsidRDefault="0018375A">
      <w:pPr>
        <w:widowControl w:val="0"/>
        <w:numPr>
          <w:ilvl w:val="0"/>
          <w:numId w:val="24"/>
        </w:numPr>
        <w:kinsoku w:val="0"/>
        <w:autoSpaceDE w:val="0"/>
        <w:autoSpaceDN w:val="0"/>
        <w:adjustRightInd w:val="0"/>
        <w:spacing w:before="150"/>
        <w:ind w:right="656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współpracują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doradcą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innymi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nauczycielami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specjalistami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za-kresie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działań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związanych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doradztwem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wodow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ym.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49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9" w:line="372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Nauczyc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tym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nauczyciele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edukacji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wczesnoszkolnej):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25"/>
        </w:numPr>
        <w:kinsoku w:val="0"/>
        <w:wordWrap w:val="0"/>
        <w:autoSpaceDE w:val="0"/>
        <w:autoSpaceDN w:val="0"/>
        <w:adjustRightInd w:val="0"/>
        <w:spacing w:after="148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ślają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mocn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predyspozycje,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uzdolnienia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uczniów;</w:t>
      </w:r>
    </w:p>
    <w:p w:rsidR="003F5C4A" w:rsidRDefault="0018375A">
      <w:pPr>
        <w:widowControl w:val="0"/>
        <w:numPr>
          <w:ilvl w:val="0"/>
          <w:numId w:val="25"/>
        </w:numPr>
        <w:kinsoku w:val="0"/>
        <w:autoSpaceDE w:val="0"/>
        <w:autoSpaceDN w:val="0"/>
        <w:adjustRightInd w:val="0"/>
        <w:spacing w:before="149" w:after="151"/>
        <w:ind w:right="540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eksponują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trakcie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bieżącej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realizowanych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treśc</w:t>
      </w:r>
      <w:r>
        <w:rPr>
          <w:rFonts w:ascii="Times New Roman" w:eastAsia="Times New Roman" w:hAnsi="Times New Roman" w:cs="Times New Roman"/>
          <w:sz w:val="24"/>
          <w:szCs w:val="24"/>
        </w:rPr>
        <w:t>iami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programowymi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doradztwa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zawodowego; </w:t>
      </w:r>
    </w:p>
    <w:p w:rsidR="003F5C4A" w:rsidRDefault="0018375A">
      <w:pPr>
        <w:widowControl w:val="0"/>
        <w:numPr>
          <w:ilvl w:val="0"/>
          <w:numId w:val="25"/>
        </w:numPr>
        <w:kinsoku w:val="0"/>
        <w:wordWrap w:val="0"/>
        <w:autoSpaceDE w:val="0"/>
        <w:autoSpaceDN w:val="0"/>
        <w:adjustRightInd w:val="0"/>
        <w:spacing w:before="151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współpracują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wychowawcami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before="1" w:line="370" w:lineRule="auto"/>
        <w:ind w:right="6808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przygotowują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udziału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konkursach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np.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zawodoznawczych; •pr</w:t>
      </w:r>
      <w:r>
        <w:rPr>
          <w:rFonts w:ascii="Times New Roman" w:eastAsia="Times New Roman" w:hAnsi="Times New Roman" w:cs="Times New Roman"/>
          <w:sz w:val="24"/>
          <w:szCs w:val="24"/>
        </w:rPr>
        <w:t>owadzą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koła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zainteresowań,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zajęcia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dodatkowe; </w:t>
      </w:r>
    </w:p>
    <w:p w:rsidR="003F5C4A" w:rsidRDefault="0018375A">
      <w:pPr>
        <w:widowControl w:val="0"/>
        <w:numPr>
          <w:ilvl w:val="0"/>
          <w:numId w:val="26"/>
        </w:numPr>
        <w:kinsoku w:val="0"/>
        <w:wordWrap w:val="0"/>
        <w:autoSpaceDE w:val="0"/>
        <w:autoSpaceDN w:val="0"/>
        <w:adjustRightInd w:val="0"/>
        <w:spacing w:after="151"/>
        <w:ind w:left="0" w:firstLine="0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organizują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edukacji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wczesnoszkolnej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kąciki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zawodoznawcze;</w:t>
      </w:r>
    </w:p>
    <w:p w:rsidR="003F5C4A" w:rsidRDefault="0018375A">
      <w:pPr>
        <w:widowControl w:val="0"/>
        <w:numPr>
          <w:ilvl w:val="0"/>
          <w:numId w:val="26"/>
        </w:numPr>
        <w:kinsoku w:val="0"/>
        <w:autoSpaceDE w:val="0"/>
        <w:autoSpaceDN w:val="0"/>
        <w:adjustRightInd w:val="0"/>
        <w:spacing w:before="151"/>
        <w:ind w:left="0" w:right="732" w:firstLine="0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współpracują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doradcą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innymi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nauczycielami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specjalistami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działań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związanych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doradztwem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wodow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ym.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pecjaliści: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27"/>
        </w:numPr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określają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mocne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predyspozycje,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uzdolnienia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6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numPr>
          <w:ilvl w:val="0"/>
          <w:numId w:val="28"/>
        </w:numPr>
        <w:kinsoku w:val="0"/>
        <w:wordWrap w:val="0"/>
        <w:autoSpaceDE w:val="0"/>
        <w:autoSpaceDN w:val="0"/>
        <w:adjustRightInd w:val="0"/>
        <w:spacing w:after="148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sz w:val="24"/>
          <w:szCs w:val="24"/>
        </w:rPr>
        <w:t>ają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treści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prowadzone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siebie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zajęcia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uczniów;</w:t>
      </w:r>
    </w:p>
    <w:p w:rsidR="003F5C4A" w:rsidRDefault="0018375A">
      <w:pPr>
        <w:widowControl w:val="0"/>
        <w:numPr>
          <w:ilvl w:val="0"/>
          <w:numId w:val="28"/>
        </w:numPr>
        <w:kinsoku w:val="0"/>
        <w:wordWrap w:val="0"/>
        <w:autoSpaceDE w:val="0"/>
        <w:autoSpaceDN w:val="0"/>
        <w:adjustRightInd w:val="0"/>
        <w:spacing w:before="148" w:after="151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współpra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ują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sz w:val="24"/>
          <w:szCs w:val="24"/>
        </w:rPr>
        <w:t>chowawcami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ramach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realizowa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działań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zakresu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zawodowej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uczniów;</w:t>
      </w:r>
    </w:p>
    <w:p w:rsidR="003F5C4A" w:rsidRDefault="0018375A">
      <w:pPr>
        <w:widowControl w:val="0"/>
        <w:numPr>
          <w:ilvl w:val="0"/>
          <w:numId w:val="28"/>
        </w:numPr>
        <w:kinsoku w:val="0"/>
        <w:autoSpaceDE w:val="0"/>
        <w:autoSpaceDN w:val="0"/>
        <w:adjustRightInd w:val="0"/>
        <w:spacing w:before="151" w:after="149"/>
        <w:ind w:right="353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włączają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podejmowania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decyzji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(informacje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dotyczące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wynikające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cjalisty); </w:t>
      </w:r>
    </w:p>
    <w:p w:rsidR="003F5C4A" w:rsidRDefault="0018375A">
      <w:pPr>
        <w:widowControl w:val="0"/>
        <w:numPr>
          <w:ilvl w:val="0"/>
          <w:numId w:val="28"/>
        </w:numPr>
        <w:kinsoku w:val="0"/>
        <w:autoSpaceDE w:val="0"/>
        <w:autoSpaceDN w:val="0"/>
        <w:adjustRightInd w:val="0"/>
        <w:spacing w:before="149"/>
        <w:ind w:right="736"/>
        <w:textAlignment w:val="baseline"/>
      </w:pPr>
      <w:r>
        <w:rPr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współpracują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doradcą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wodowym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innymi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nauczycielami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specjalistami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zakresie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działań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związanych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doradztwem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wodow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ym.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250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351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zkolny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koordynator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współpracy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pedagogiem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szkolnym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7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2" w:line="304" w:lineRule="auto"/>
        <w:ind w:right="63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•określa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mocne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predyspozycje,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z w:val="24"/>
          <w:szCs w:val="24"/>
        </w:rPr>
        <w:t>dolnienia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uczniów; •pomaga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planowaniu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kształcenia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zawodowej;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8" w:line="447" w:lineRule="auto"/>
        <w:jc w:val="both"/>
        <w:textAlignment w:val="baseline"/>
        <w:rPr>
          <w:sz w:val="20"/>
          <w:szCs w:val="20"/>
        </w:rPr>
      </w:pPr>
    </w:p>
    <w:p w:rsidR="003F5C4A" w:rsidRDefault="003F5C4A">
      <w:pPr>
        <w:sectPr w:rsidR="003F5C4A">
          <w:type w:val="continuous"/>
          <w:pgSz w:w="16840" w:h="11920"/>
          <w:pgMar w:top="1000" w:right="1500" w:bottom="1000" w:left="1400" w:header="0" w:footer="0" w:gutter="0"/>
          <w:cols w:space="425"/>
        </w:sectPr>
      </w:pP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27" w:line="420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•prowadz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jęcia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kresu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zajęcia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wyborem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kierunku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kształcenia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zawodu;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3" w:line="326" w:lineRule="auto"/>
        <w:ind w:right="146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•wspiera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nauczycieli,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wychowawców,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specjalistów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rodziców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działań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związanych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doradztwem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zawodowym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•systematycznie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diagnozuje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zapotrzebowanie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rodziców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działania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zawodowym; •grom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dzi,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aktuali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>pnia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uka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jne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właściwe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danego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poziomu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kształcenia;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line="155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spacing w:before="1" w:line="239" w:lineRule="auto"/>
        <w:ind w:right="65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•współpracuje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dyrektorem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realizując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zawodowym;•wspólnie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zespołem przygotowuje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WSDZ; </w:t>
      </w:r>
    </w:p>
    <w:p w:rsidR="003F5C4A" w:rsidRDefault="003F5C4A">
      <w:pPr>
        <w:widowControl w:val="0"/>
        <w:kinsoku w:val="0"/>
        <w:wordWrap w:val="0"/>
        <w:autoSpaceDE w:val="0"/>
        <w:autoSpaceDN w:val="0"/>
        <w:adjustRightInd w:val="0"/>
        <w:spacing w:before="1" w:line="158" w:lineRule="auto"/>
        <w:jc w:val="both"/>
        <w:textAlignment w:val="baseline"/>
        <w:rPr>
          <w:sz w:val="20"/>
          <w:szCs w:val="20"/>
        </w:rPr>
      </w:pPr>
    </w:p>
    <w:p w:rsidR="003F5C4A" w:rsidRDefault="0018375A">
      <w:pPr>
        <w:widowControl w:val="0"/>
        <w:kinsoku w:val="0"/>
        <w:autoSpaceDE w:val="0"/>
        <w:autoSpaceDN w:val="0"/>
        <w:adjustRightInd w:val="0"/>
        <w:ind w:right="40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•gromadzi,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aktualizuje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udostępnia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soby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związane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orientacją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współpracy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bibliotekarzem szkolnym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nauczycielami; </w:t>
      </w:r>
    </w:p>
    <w:sectPr w:rsidR="003F5C4A">
      <w:type w:val="continuous"/>
      <w:pgSz w:w="16840" w:h="11920"/>
      <w:pgMar w:top="1000" w:right="1500" w:bottom="1000" w:left="140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B3E"/>
    <w:multiLevelType w:val="singleLevel"/>
    <w:tmpl w:val="75582A16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2D25747"/>
    <w:multiLevelType w:val="singleLevel"/>
    <w:tmpl w:val="27BA6C6E"/>
    <w:lvl w:ilvl="0">
      <w:start w:val="1"/>
      <w:numFmt w:val="bullet"/>
      <w:suff w:val="nothing"/>
      <w:lvlText w:val="•"/>
      <w:lvlJc w:val="left"/>
      <w:pPr>
        <w:ind w:left="6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6E834D9"/>
    <w:multiLevelType w:val="singleLevel"/>
    <w:tmpl w:val="58482FB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997288A"/>
    <w:multiLevelType w:val="singleLevel"/>
    <w:tmpl w:val="DED8B1C6"/>
    <w:lvl w:ilvl="0">
      <w:start w:val="1"/>
      <w:numFmt w:val="bullet"/>
      <w:suff w:val="nothing"/>
      <w:lvlText w:val="-"/>
      <w:lvlJc w:val="left"/>
      <w:pPr>
        <w:ind w:left="37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4" w15:restartNumberingAfterBreak="0">
    <w:nsid w:val="0F62678E"/>
    <w:multiLevelType w:val="singleLevel"/>
    <w:tmpl w:val="DE3AD858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5" w15:restartNumberingAfterBreak="0">
    <w:nsid w:val="10A25A9A"/>
    <w:multiLevelType w:val="singleLevel"/>
    <w:tmpl w:val="36C8DD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6" w15:restartNumberingAfterBreak="0">
    <w:nsid w:val="14482FFE"/>
    <w:multiLevelType w:val="singleLevel"/>
    <w:tmpl w:val="E2FED3F4"/>
    <w:lvl w:ilvl="0">
      <w:start w:val="1"/>
      <w:numFmt w:val="bullet"/>
      <w:lvlText w:val=""/>
      <w:lvlJc w:val="left"/>
      <w:pPr>
        <w:ind w:left="943" w:hanging="360"/>
      </w:pPr>
      <w:rPr>
        <w:rFonts w:ascii="Symbol" w:eastAsia="Symbol" w:hAnsi="Symbol"/>
        <w:b w:val="0"/>
        <w:i w:val="0"/>
        <w:color w:val="000000"/>
        <w:sz w:val="24"/>
        <w:szCs w:val="24"/>
      </w:rPr>
    </w:lvl>
  </w:abstractNum>
  <w:abstractNum w:abstractNumId="7" w15:restartNumberingAfterBreak="0">
    <w:nsid w:val="15952200"/>
    <w:multiLevelType w:val="singleLevel"/>
    <w:tmpl w:val="1FAE991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8" w15:restartNumberingAfterBreak="0">
    <w:nsid w:val="1D515FE2"/>
    <w:multiLevelType w:val="multilevel"/>
    <w:tmpl w:val="6DEC6266"/>
    <w:lvl w:ilvl="0">
      <w:start w:val="1"/>
      <w:numFmt w:val="decimal"/>
      <w:lvlText w:val="%1."/>
      <w:lvlJc w:val="left"/>
      <w:pPr>
        <w:ind w:left="3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1D9B75DD"/>
    <w:multiLevelType w:val="singleLevel"/>
    <w:tmpl w:val="050E2DB2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0" w15:restartNumberingAfterBreak="0">
    <w:nsid w:val="225C53BF"/>
    <w:multiLevelType w:val="singleLevel"/>
    <w:tmpl w:val="2D86C5C8"/>
    <w:lvl w:ilvl="0">
      <w:start w:val="1"/>
      <w:numFmt w:val="bullet"/>
      <w:suff w:val="nothing"/>
      <w:lvlText w:val="•"/>
      <w:lvlJc w:val="left"/>
      <w:pPr>
        <w:ind w:left="60" w:hanging="6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1" w15:restartNumberingAfterBreak="0">
    <w:nsid w:val="230E16EC"/>
    <w:multiLevelType w:val="singleLevel"/>
    <w:tmpl w:val="2140DEF6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25915A71"/>
    <w:multiLevelType w:val="singleLevel"/>
    <w:tmpl w:val="E5DE05B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3" w15:restartNumberingAfterBreak="0">
    <w:nsid w:val="2B9F30D0"/>
    <w:multiLevelType w:val="singleLevel"/>
    <w:tmpl w:val="AE7E8F34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4" w15:restartNumberingAfterBreak="0">
    <w:nsid w:val="2EC04AE4"/>
    <w:multiLevelType w:val="singleLevel"/>
    <w:tmpl w:val="93C0B438"/>
    <w:lvl w:ilvl="0">
      <w:start w:val="2"/>
      <w:numFmt w:val="upperLetter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5" w15:restartNumberingAfterBreak="0">
    <w:nsid w:val="33841CD2"/>
    <w:multiLevelType w:val="singleLevel"/>
    <w:tmpl w:val="B2DA055C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6" w15:restartNumberingAfterBreak="0">
    <w:nsid w:val="39232FE7"/>
    <w:multiLevelType w:val="singleLevel"/>
    <w:tmpl w:val="E3223300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7" w15:restartNumberingAfterBreak="0">
    <w:nsid w:val="403E5841"/>
    <w:multiLevelType w:val="singleLevel"/>
    <w:tmpl w:val="F8D46F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8" w15:restartNumberingAfterBreak="0">
    <w:nsid w:val="42EA3AA6"/>
    <w:multiLevelType w:val="singleLevel"/>
    <w:tmpl w:val="6AD02DAA"/>
    <w:lvl w:ilvl="0">
      <w:start w:val="1"/>
      <w:numFmt w:val="upperLetter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9" w15:restartNumberingAfterBreak="0">
    <w:nsid w:val="449A0119"/>
    <w:multiLevelType w:val="singleLevel"/>
    <w:tmpl w:val="74823194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0" w15:restartNumberingAfterBreak="0">
    <w:nsid w:val="44BD40E6"/>
    <w:multiLevelType w:val="singleLevel"/>
    <w:tmpl w:val="E0EC742C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1" w15:restartNumberingAfterBreak="0">
    <w:nsid w:val="4D4C201D"/>
    <w:multiLevelType w:val="singleLevel"/>
    <w:tmpl w:val="6E9A72C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2" w15:restartNumberingAfterBreak="0">
    <w:nsid w:val="5E187E70"/>
    <w:multiLevelType w:val="singleLevel"/>
    <w:tmpl w:val="CE0A039E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3" w15:restartNumberingAfterBreak="0">
    <w:nsid w:val="60305FFF"/>
    <w:multiLevelType w:val="singleLevel"/>
    <w:tmpl w:val="F74808D2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4" w15:restartNumberingAfterBreak="0">
    <w:nsid w:val="6A9F13B9"/>
    <w:multiLevelType w:val="singleLevel"/>
    <w:tmpl w:val="A12E0F54"/>
    <w:lvl w:ilvl="0">
      <w:start w:val="1"/>
      <w:numFmt w:val="bullet"/>
      <w:suff w:val="nothing"/>
      <w:lvlText w:val="-"/>
      <w:lvlJc w:val="left"/>
      <w:pPr>
        <w:ind w:left="5381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5" w15:restartNumberingAfterBreak="0">
    <w:nsid w:val="78616E9B"/>
    <w:multiLevelType w:val="singleLevel"/>
    <w:tmpl w:val="018837F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6" w15:restartNumberingAfterBreak="0">
    <w:nsid w:val="79271D54"/>
    <w:multiLevelType w:val="singleLevel"/>
    <w:tmpl w:val="D0D2B4CC"/>
    <w:lvl w:ilvl="0">
      <w:start w:val="1"/>
      <w:numFmt w:val="bullet"/>
      <w:suff w:val="nothing"/>
      <w:lvlText w:val="-"/>
      <w:lvlJc w:val="left"/>
      <w:pPr>
        <w:ind w:left="12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7" w15:restartNumberingAfterBreak="0">
    <w:nsid w:val="7BB23E7B"/>
    <w:multiLevelType w:val="singleLevel"/>
    <w:tmpl w:val="75ACEBE4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28" w15:restartNumberingAfterBreak="0">
    <w:nsid w:val="7BC0449F"/>
    <w:multiLevelType w:val="singleLevel"/>
    <w:tmpl w:val="9F3AF6FE"/>
    <w:lvl w:ilvl="0">
      <w:start w:val="1"/>
      <w:numFmt w:val="bullet"/>
      <w:suff w:val="nothing"/>
      <w:lvlText w:val="-"/>
      <w:lvlJc w:val="left"/>
      <w:pPr>
        <w:ind w:left="26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25"/>
  </w:num>
  <w:num w:numId="5">
    <w:abstractNumId w:val="28"/>
  </w:num>
  <w:num w:numId="6">
    <w:abstractNumId w:val="3"/>
  </w:num>
  <w:num w:numId="7">
    <w:abstractNumId w:val="16"/>
  </w:num>
  <w:num w:numId="8">
    <w:abstractNumId w:val="26"/>
  </w:num>
  <w:num w:numId="9">
    <w:abstractNumId w:val="18"/>
  </w:num>
  <w:num w:numId="10">
    <w:abstractNumId w:val="5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17"/>
  </w:num>
  <w:num w:numId="16">
    <w:abstractNumId w:val="23"/>
  </w:num>
  <w:num w:numId="17">
    <w:abstractNumId w:val="22"/>
  </w:num>
  <w:num w:numId="18">
    <w:abstractNumId w:val="2"/>
  </w:num>
  <w:num w:numId="19">
    <w:abstractNumId w:val="21"/>
  </w:num>
  <w:num w:numId="20">
    <w:abstractNumId w:val="7"/>
  </w:num>
  <w:num w:numId="21">
    <w:abstractNumId w:val="19"/>
  </w:num>
  <w:num w:numId="22">
    <w:abstractNumId w:val="12"/>
  </w:num>
  <w:num w:numId="23">
    <w:abstractNumId w:val="0"/>
  </w:num>
  <w:num w:numId="24">
    <w:abstractNumId w:val="27"/>
  </w:num>
  <w:num w:numId="25">
    <w:abstractNumId w:val="11"/>
  </w:num>
  <w:num w:numId="26">
    <w:abstractNumId w:val="10"/>
  </w:num>
  <w:num w:numId="27">
    <w:abstractNumId w:val="1"/>
  </w:num>
  <w:num w:numId="28">
    <w:abstractNumId w:val="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lTrailSpace/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C4A"/>
    <w:rsid w:val="0018375A"/>
    <w:rsid w:val="003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AEF1A-B91D-4AA5-AC76-2ABE6D28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noProof/>
        <w:color w:val="000000"/>
        <w:sz w:val="21"/>
        <w:szCs w:val="21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8375A"/>
    <w:pPr>
      <w:suppressAutoHyphens/>
      <w:autoSpaceDN w:val="0"/>
      <w:spacing w:after="5" w:line="266" w:lineRule="auto"/>
      <w:ind w:left="720" w:right="5" w:hanging="10"/>
      <w:jc w:val="both"/>
      <w:textAlignment w:val="baseline"/>
    </w:pPr>
    <w:rPr>
      <w:rFonts w:ascii="Times New Roman" w:eastAsia="Times New Roman" w:hAnsi="Times New Roman" w:cs="Times New Roman"/>
      <w:noProof w:val="0"/>
      <w:sz w:val="24"/>
      <w:szCs w:val="22"/>
    </w:rPr>
  </w:style>
  <w:style w:type="character" w:styleId="Pogrubienie">
    <w:name w:val="Strong"/>
    <w:basedOn w:val="Domylnaczcionkaakapitu"/>
    <w:rsid w:val="00183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2513</Words>
  <Characters>15084</Characters>
  <Application>Microsoft Office Word</Application>
  <DocSecurity>0</DocSecurity>
  <Lines>125</Lines>
  <Paragraphs>35</Paragraphs>
  <ScaleCrop>false</ScaleCrop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Jaga Papaj</dc:creator>
  <cp:lastModifiedBy>Jadwiga Papaj</cp:lastModifiedBy>
  <cp:revision>2</cp:revision>
  <dcterms:created xsi:type="dcterms:W3CDTF">2025-04-25T06:48:00Z</dcterms:created>
  <dcterms:modified xsi:type="dcterms:W3CDTF">2025-04-25T06:49:00Z</dcterms:modified>
</cp:coreProperties>
</file>